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D3F9C" w14:textId="77777777" w:rsidR="008865A7" w:rsidRDefault="008865A7" w:rsidP="008865A7">
      <w:pPr>
        <w:shd w:val="clear" w:color="auto" w:fill="FFFFFF"/>
        <w:spacing w:after="100" w:afterAutospacing="1" w:line="240" w:lineRule="auto"/>
        <w:jc w:val="both"/>
        <w:outlineLvl w:val="3"/>
        <w:rPr>
          <w:rFonts w:ascii="Helvetica" w:eastAsia="Times New Roman" w:hAnsi="Helvetica" w:cs="Helvetica"/>
          <w:b/>
          <w:bCs/>
          <w:sz w:val="24"/>
          <w:szCs w:val="24"/>
          <w:lang w:val="bg-BG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val="bg-BG"/>
        </w:rPr>
        <w:t>Сигурни плащания в интернет</w:t>
      </w:r>
    </w:p>
    <w:p w14:paraId="1C6DFBDF" w14:textId="77777777" w:rsidR="008865A7" w:rsidRDefault="008865A7" w:rsidP="008865A7">
      <w:pPr>
        <w:jc w:val="both"/>
        <w:rPr>
          <w:lang w:val="bg-BG"/>
        </w:rPr>
      </w:pPr>
      <w:r w:rsidRPr="008865A7">
        <w:rPr>
          <w:lang w:val="bg-BG"/>
        </w:rPr>
        <w:t xml:space="preserve">Картите издавани от Токуда банк АД, предоставят сигурни плащания в Интернет чрез </w:t>
      </w:r>
      <w:r w:rsidRPr="008865A7">
        <w:t>Mastercard Identity Check</w:t>
      </w:r>
      <w:r w:rsidRPr="008865A7">
        <w:rPr>
          <w:lang w:val="bg-BG"/>
        </w:rPr>
        <w:t xml:space="preserve"> – </w:t>
      </w:r>
      <w:r>
        <w:rPr>
          <w:lang w:val="bg-BG"/>
        </w:rPr>
        <w:t xml:space="preserve">чрез </w:t>
      </w:r>
      <w:r w:rsidRPr="008865A7">
        <w:rPr>
          <w:lang w:val="bg-BG"/>
        </w:rPr>
        <w:t>въвеждане на статичн</w:t>
      </w:r>
      <w:r>
        <w:rPr>
          <w:lang w:val="bg-BG"/>
        </w:rPr>
        <w:t>а и еднократна динамична парола в сайтовете за електронна търговия към търговци, участващи в програмата.</w:t>
      </w:r>
    </w:p>
    <w:p w14:paraId="42645654" w14:textId="77777777" w:rsidR="0007478F" w:rsidRDefault="0007478F" w:rsidP="0007478F">
      <w:pPr>
        <w:pStyle w:val="ListParagraph"/>
        <w:numPr>
          <w:ilvl w:val="0"/>
          <w:numId w:val="8"/>
        </w:numPr>
        <w:jc w:val="both"/>
        <w:rPr>
          <w:lang w:val="bg-BG"/>
        </w:rPr>
      </w:pPr>
      <w:r w:rsidRPr="0007478F">
        <w:rPr>
          <w:lang w:val="bg-BG"/>
        </w:rPr>
        <w:t>Статичната или постоянна парола</w:t>
      </w:r>
      <w:r>
        <w:rPr>
          <w:lang w:val="bg-BG"/>
        </w:rPr>
        <w:t xml:space="preserve"> </w:t>
      </w:r>
      <w:r w:rsidRPr="0007478F">
        <w:rPr>
          <w:lang w:val="bg-BG"/>
        </w:rPr>
        <w:t>за потвърждаване на картови плащания в Интернет се доставя до Вас в писмото за ПИН кода към картата Ви</w:t>
      </w:r>
      <w:r>
        <w:rPr>
          <w:lang w:val="bg-BG"/>
        </w:rPr>
        <w:t xml:space="preserve">. Ако желаете да промените Вашата статична парола, моля ползвайте линка тук: </w:t>
      </w:r>
      <w:hyperlink r:id="rId5" w:history="1">
        <w:r w:rsidRPr="0007478F">
          <w:rPr>
            <w:lang w:val="bg-BG"/>
          </w:rPr>
          <w:t>https://3ds.borica.bg/TDABK</w:t>
        </w:r>
      </w:hyperlink>
    </w:p>
    <w:p w14:paraId="1E50B6D3" w14:textId="2F93D82F" w:rsidR="0007478F" w:rsidRDefault="0007478F" w:rsidP="0007478F">
      <w:pPr>
        <w:pStyle w:val="ListParagraph"/>
        <w:numPr>
          <w:ilvl w:val="0"/>
          <w:numId w:val="8"/>
        </w:numPr>
        <w:jc w:val="both"/>
        <w:rPr>
          <w:lang w:val="bg-BG"/>
        </w:rPr>
      </w:pPr>
      <w:r>
        <w:rPr>
          <w:lang w:val="bg-BG"/>
        </w:rPr>
        <w:t>Динамична</w:t>
      </w:r>
      <w:r w:rsidR="00C95AF4">
        <w:rPr>
          <w:lang w:val="bg-BG"/>
        </w:rPr>
        <w:t xml:space="preserve"> или</w:t>
      </w:r>
      <w:r>
        <w:rPr>
          <w:lang w:val="bg-BG"/>
        </w:rPr>
        <w:t xml:space="preserve"> еднократна парола, се доставя до Вас чрез СМС по време</w:t>
      </w:r>
      <w:r w:rsidR="00C95AF4">
        <w:rPr>
          <w:lang w:val="bg-BG"/>
        </w:rPr>
        <w:t xml:space="preserve"> на извършване на трансакция в И</w:t>
      </w:r>
      <w:r>
        <w:rPr>
          <w:lang w:val="bg-BG"/>
        </w:rPr>
        <w:t>нтернет.</w:t>
      </w:r>
      <w:r w:rsidR="00DE14FA">
        <w:rPr>
          <w:lang w:val="bg-BG"/>
        </w:rPr>
        <w:t xml:space="preserve"> СМС съобщението се доставя на телефонният номер, който се посочили при попълване на Вашето клиентско досие в офис на Банката.</w:t>
      </w:r>
      <w:r w:rsidR="007103BE">
        <w:rPr>
          <w:lang w:val="bg-BG"/>
        </w:rPr>
        <w:t xml:space="preserve"> При промяна на Вашият телефонен номер, моля посетете офис на Токуда Банк за актуализиране на Вашите данни.</w:t>
      </w:r>
    </w:p>
    <w:p w14:paraId="19827C1F" w14:textId="77777777" w:rsidR="00DE14FA" w:rsidRPr="00DE14FA" w:rsidRDefault="00DE14FA" w:rsidP="00DE14FA">
      <w:pPr>
        <w:jc w:val="both"/>
        <w:rPr>
          <w:lang w:val="bg-BG"/>
        </w:rPr>
      </w:pPr>
      <w:r>
        <w:rPr>
          <w:lang w:val="bg-BG"/>
        </w:rPr>
        <w:t>За повече информация, може да се запознаете с ръководството за: Регистрация на статична 3</w:t>
      </w:r>
      <w:r>
        <w:t>DS</w:t>
      </w:r>
      <w:r>
        <w:rPr>
          <w:lang w:val="bg-BG"/>
        </w:rPr>
        <w:t xml:space="preserve"> парола за сигурна плащания в Интернет.</w:t>
      </w:r>
    </w:p>
    <w:p w14:paraId="3DE05EF8" w14:textId="77777777" w:rsidR="00C95AF4" w:rsidRDefault="00C95AF4" w:rsidP="008865A7">
      <w:pPr>
        <w:jc w:val="both"/>
        <w:rPr>
          <w:lang w:val="bg-BG"/>
        </w:rPr>
      </w:pPr>
    </w:p>
    <w:p w14:paraId="63A8224A" w14:textId="77777777" w:rsidR="008865A7" w:rsidRDefault="008865A7" w:rsidP="008865A7">
      <w:pPr>
        <w:jc w:val="both"/>
        <w:rPr>
          <w:lang w:val="bg-BG"/>
        </w:rPr>
      </w:pPr>
      <w:r>
        <w:rPr>
          <w:lang w:val="bg-BG"/>
        </w:rPr>
        <w:t xml:space="preserve">Ако желаете може да регистрирате Вашата банкова карта издадена от Токуда Банк АД в мобилното приложение </w:t>
      </w:r>
      <w:r>
        <w:t>B-trust</w:t>
      </w:r>
      <w:r>
        <w:rPr>
          <w:lang w:val="bg-BG"/>
        </w:rPr>
        <w:t xml:space="preserve"> на БОРИКА АД и да потвърждавате своите плащания в Интернет посредством биометрия. Използвайки този начин на потвърждение няма да Ви се налага да въвеждате статична и динамична парола.</w:t>
      </w:r>
    </w:p>
    <w:p w14:paraId="443854B0" w14:textId="13EEFEF7" w:rsidR="00C95AF4" w:rsidRPr="00C95AF4" w:rsidRDefault="00C95AF4" w:rsidP="00C95AF4">
      <w:pPr>
        <w:jc w:val="both"/>
        <w:rPr>
          <w:lang w:val="bg-BG"/>
        </w:rPr>
      </w:pPr>
      <w:r>
        <w:rPr>
          <w:lang w:val="bg-BG"/>
        </w:rPr>
        <w:t xml:space="preserve">Освен инсталиране и извършване на регистрация в мобилното приложение </w:t>
      </w:r>
      <w:r>
        <w:t>B-trust</w:t>
      </w:r>
      <w:r>
        <w:rPr>
          <w:lang w:val="bg-BG"/>
        </w:rPr>
        <w:t xml:space="preserve"> на БОРИКА АД, трябва да изберете/промените начина на потвърждаване на Вашите плащания с банкова карта в Интернет на следният линк: </w:t>
      </w:r>
      <w:hyperlink r:id="rId6" w:history="1">
        <w:r w:rsidRPr="00C95AF4">
          <w:rPr>
            <w:lang w:val="bg-BG"/>
          </w:rPr>
          <w:t>https://3ds.borica.bg/TDABK</w:t>
        </w:r>
      </w:hyperlink>
    </w:p>
    <w:p w14:paraId="1CCDD097" w14:textId="77777777" w:rsidR="00DE14FA" w:rsidRPr="00DE14FA" w:rsidRDefault="00DE14FA" w:rsidP="008865A7">
      <w:pPr>
        <w:jc w:val="both"/>
        <w:rPr>
          <w:lang w:val="bg-BG"/>
        </w:rPr>
      </w:pPr>
      <w:r>
        <w:rPr>
          <w:lang w:val="bg-BG"/>
        </w:rPr>
        <w:t xml:space="preserve">За Ваше улеснение може да ползвате ръководство за „Регистрация на карта издадена от Токуда Банк за плащане с биометрични данни, чрез </w:t>
      </w:r>
      <w:r>
        <w:t>B-token</w:t>
      </w:r>
      <w:r>
        <w:rPr>
          <w:lang w:val="bg-BG"/>
        </w:rPr>
        <w:t xml:space="preserve"> на </w:t>
      </w:r>
      <w:r>
        <w:t>B-trust</w:t>
      </w:r>
      <w:r>
        <w:rPr>
          <w:lang w:val="bg-BG"/>
        </w:rPr>
        <w:t>“</w:t>
      </w:r>
    </w:p>
    <w:p w14:paraId="1EC7E42F" w14:textId="77777777" w:rsidR="00DE14FA" w:rsidRDefault="00DE14FA" w:rsidP="008865A7">
      <w:pPr>
        <w:jc w:val="both"/>
        <w:rPr>
          <w:lang w:val="bg-BG"/>
        </w:rPr>
      </w:pPr>
      <w:bookmarkStart w:id="0" w:name="_GoBack"/>
      <w:bookmarkEnd w:id="0"/>
    </w:p>
    <w:p w14:paraId="7589A2CE" w14:textId="77777777" w:rsidR="0007478F" w:rsidRPr="0007478F" w:rsidRDefault="0007478F" w:rsidP="008865A7">
      <w:pPr>
        <w:jc w:val="both"/>
        <w:rPr>
          <w:lang w:val="bg-BG"/>
        </w:rPr>
      </w:pPr>
      <w:r>
        <w:rPr>
          <w:lang w:val="bg-BG"/>
        </w:rPr>
        <w:t>И двете услуги са напълно безплатни за картодържателите на Токуда Банк АД.</w:t>
      </w:r>
    </w:p>
    <w:p w14:paraId="3C37C0D5" w14:textId="77777777" w:rsidR="008865A7" w:rsidRDefault="008865A7" w:rsidP="008865A7">
      <w:pPr>
        <w:shd w:val="clear" w:color="auto" w:fill="FFFFFF"/>
        <w:spacing w:after="100" w:afterAutospacing="1" w:line="240" w:lineRule="auto"/>
        <w:jc w:val="both"/>
        <w:outlineLvl w:val="3"/>
        <w:rPr>
          <w:rFonts w:ascii="Helvetica" w:eastAsia="Times New Roman" w:hAnsi="Helvetica" w:cs="Helvetica"/>
          <w:b/>
          <w:bCs/>
          <w:sz w:val="24"/>
          <w:szCs w:val="24"/>
        </w:rPr>
      </w:pPr>
    </w:p>
    <w:sectPr w:rsidR="008865A7" w:rsidSect="00C01AB4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33B"/>
    <w:multiLevelType w:val="multilevel"/>
    <w:tmpl w:val="49B8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0B80"/>
    <w:multiLevelType w:val="multilevel"/>
    <w:tmpl w:val="BC6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927A5"/>
    <w:multiLevelType w:val="multilevel"/>
    <w:tmpl w:val="5E1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852C0"/>
    <w:multiLevelType w:val="multilevel"/>
    <w:tmpl w:val="AD4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82FD9"/>
    <w:multiLevelType w:val="hybridMultilevel"/>
    <w:tmpl w:val="AF0E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F48D8"/>
    <w:multiLevelType w:val="multilevel"/>
    <w:tmpl w:val="ABE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D7D4D"/>
    <w:multiLevelType w:val="multilevel"/>
    <w:tmpl w:val="78E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5739C"/>
    <w:multiLevelType w:val="multilevel"/>
    <w:tmpl w:val="D5D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A7"/>
    <w:rsid w:val="0007478F"/>
    <w:rsid w:val="007103BE"/>
    <w:rsid w:val="008865A7"/>
    <w:rsid w:val="009F24C8"/>
    <w:rsid w:val="009F76E5"/>
    <w:rsid w:val="00AB0016"/>
    <w:rsid w:val="00C01AB4"/>
    <w:rsid w:val="00C95AF4"/>
    <w:rsid w:val="00DD6976"/>
    <w:rsid w:val="00D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4FA8"/>
  <w15:chartTrackingRefBased/>
  <w15:docId w15:val="{7A7EB782-CB82-4B72-AE41-F156AD45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865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65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865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5A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7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ds.borica.bg/TDABK" TargetMode="External"/><Relationship Id="rId5" Type="http://schemas.openxmlformats.org/officeDocument/2006/relationships/hyperlink" Target="https://3ds.borica.bg/TDA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I. Stoilkov</dc:creator>
  <cp:keywords/>
  <dc:description/>
  <cp:lastModifiedBy>Stanislava V. Nikolova</cp:lastModifiedBy>
  <cp:revision>4</cp:revision>
  <cp:lastPrinted>2023-06-30T13:19:00Z</cp:lastPrinted>
  <dcterms:created xsi:type="dcterms:W3CDTF">2023-06-30T13:04:00Z</dcterms:created>
  <dcterms:modified xsi:type="dcterms:W3CDTF">2023-07-01T09:34:00Z</dcterms:modified>
</cp:coreProperties>
</file>